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CF" w:rsidRDefault="007531CF" w:rsidP="0044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531CF" w:rsidRDefault="007531CF" w:rsidP="0044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2"/>
        <w:gridCol w:w="6989"/>
      </w:tblGrid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9B7016" w:rsidP="00EB4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фонетика</w:t>
            </w:r>
          </w:p>
          <w:p w:rsidR="00EB4262" w:rsidRDefault="00EB4262" w:rsidP="00EB4262">
            <w:pPr>
              <w:pStyle w:val="23"/>
              <w:shd w:val="clear" w:color="auto" w:fill="auto"/>
              <w:spacing w:before="0" w:after="0" w:line="260" w:lineRule="exact"/>
              <w:ind w:left="2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(Профессиональный модуль)</w:t>
            </w:r>
          </w:p>
          <w:p w:rsidR="00EB4262" w:rsidRDefault="00EB4262" w:rsidP="00445B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B52B3E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B52B3E" w:rsidRDefault="00B52B3E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9B7016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31CF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9B7016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31CF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9B701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9B70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часа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9B7016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31CF"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 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Pr="00445B59" w:rsidRDefault="00445B59" w:rsidP="00445B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языкознание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E9" w:rsidRPr="00EB4262" w:rsidRDefault="00E50EE9" w:rsidP="00445B59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sz w:val="28"/>
              </w:rPr>
            </w:pPr>
            <w:r w:rsidRPr="00EB4262">
              <w:rPr>
                <w:b w:val="0"/>
                <w:color w:val="000000"/>
                <w:sz w:val="28"/>
                <w:lang w:eastAsia="ru-RU" w:bidi="ru-RU"/>
              </w:rPr>
              <w:t>РАЗДЕЛ 1.</w:t>
            </w:r>
            <w:r w:rsidRPr="00EB4262">
              <w:rPr>
                <w:color w:val="000000"/>
                <w:sz w:val="28"/>
                <w:lang w:eastAsia="ru-RU" w:bidi="ru-RU"/>
              </w:rPr>
              <w:t xml:space="preserve"> 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Введение в дисциплину. Фонетика как раздел языкознания</w:t>
            </w:r>
          </w:p>
          <w:p w:rsidR="00E50EE9" w:rsidRPr="00EB4262" w:rsidRDefault="00E50EE9" w:rsidP="00445B59">
            <w:pPr>
              <w:pStyle w:val="2"/>
              <w:shd w:val="clear" w:color="auto" w:fill="auto"/>
              <w:tabs>
                <w:tab w:val="left" w:pos="3625"/>
              </w:tabs>
              <w:spacing w:before="0" w:line="240" w:lineRule="auto"/>
              <w:ind w:left="20" w:right="20" w:firstLine="700"/>
              <w:rPr>
                <w:sz w:val="28"/>
              </w:rPr>
            </w:pPr>
            <w:r w:rsidRPr="00EB4262">
              <w:rPr>
                <w:color w:val="000000"/>
                <w:sz w:val="28"/>
                <w:lang w:eastAsia="ru-RU" w:bidi="ru-RU"/>
              </w:rPr>
              <w:t>Предмет и задачи теоретической фонетики. Основные напра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 xml:space="preserve">вления теоретической фонетики: </w:t>
            </w:r>
            <w:r w:rsidRPr="00EB4262">
              <w:rPr>
                <w:color w:val="000000"/>
                <w:sz w:val="28"/>
                <w:lang w:eastAsia="ru-RU" w:bidi="ru-RU"/>
              </w:rPr>
              <w:t>артикуляционная фонетика, акустическая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 xml:space="preserve"> </w:t>
            </w:r>
            <w:r w:rsidRPr="00EB4262">
              <w:rPr>
                <w:color w:val="000000"/>
                <w:sz w:val="28"/>
                <w:lang w:eastAsia="ru-RU" w:bidi="ru-RU"/>
              </w:rPr>
              <w:t xml:space="preserve">фонетика, перцептивная фонетика и фонология. </w:t>
            </w:r>
          </w:p>
          <w:p w:rsidR="00E50EE9" w:rsidRPr="00EB4262" w:rsidRDefault="00E50EE9" w:rsidP="00EB4262">
            <w:pPr>
              <w:pStyle w:val="21"/>
              <w:spacing w:after="0" w:line="240" w:lineRule="auto"/>
              <w:ind w:right="240" w:hanging="11"/>
              <w:jc w:val="both"/>
              <w:rPr>
                <w:b w:val="0"/>
                <w:sz w:val="28"/>
              </w:rPr>
            </w:pPr>
            <w:r w:rsidRPr="00EB4262">
              <w:rPr>
                <w:b w:val="0"/>
                <w:color w:val="000000"/>
                <w:sz w:val="28"/>
                <w:lang w:eastAsia="ru-RU" w:bidi="ru-RU"/>
              </w:rPr>
              <w:t xml:space="preserve">РАЗДЕЛ 2. 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С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егментный строй современного английского языка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. Х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 xml:space="preserve">арактеристика фонемы и ее функции. </w:t>
            </w:r>
          </w:p>
          <w:p w:rsidR="00E50EE9" w:rsidRPr="00EB4262" w:rsidRDefault="00E50EE9" w:rsidP="00EB4262">
            <w:pPr>
              <w:pStyle w:val="2"/>
              <w:shd w:val="clear" w:color="auto" w:fill="auto"/>
              <w:spacing w:before="0" w:line="240" w:lineRule="auto"/>
              <w:ind w:left="20" w:right="20" w:hanging="20"/>
              <w:rPr>
                <w:sz w:val="28"/>
              </w:rPr>
            </w:pPr>
            <w:r w:rsidRPr="00EB4262">
              <w:rPr>
                <w:color w:val="000000"/>
                <w:sz w:val="28"/>
                <w:lang w:eastAsia="ru-RU" w:bidi="ru-RU"/>
              </w:rPr>
              <w:t xml:space="preserve">Характеристика фонемы и ее функции. </w:t>
            </w:r>
          </w:p>
          <w:p w:rsidR="00445B59" w:rsidRPr="00EB4262" w:rsidRDefault="00E50EE9" w:rsidP="00EB4262">
            <w:pPr>
              <w:pStyle w:val="2"/>
              <w:shd w:val="clear" w:color="auto" w:fill="auto"/>
              <w:spacing w:before="0" w:line="240" w:lineRule="auto"/>
              <w:ind w:left="20" w:right="20" w:hanging="20"/>
              <w:rPr>
                <w:color w:val="000000"/>
                <w:sz w:val="28"/>
                <w:lang w:eastAsia="ru-RU" w:bidi="ru-RU"/>
              </w:rPr>
            </w:pPr>
            <w:r w:rsidRPr="00EB4262">
              <w:rPr>
                <w:color w:val="000000"/>
                <w:sz w:val="28"/>
                <w:lang w:eastAsia="ru-RU" w:bidi="ru-RU"/>
              </w:rPr>
              <w:t xml:space="preserve">Устройство речевого аппарата и роль органов речи в </w:t>
            </w:r>
            <w:proofErr w:type="spellStart"/>
            <w:r w:rsidRPr="00EB4262">
              <w:rPr>
                <w:color w:val="000000"/>
                <w:sz w:val="28"/>
                <w:lang w:eastAsia="ru-RU" w:bidi="ru-RU"/>
              </w:rPr>
              <w:t>звукопроизвод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>с</w:t>
            </w:r>
            <w:r w:rsidRPr="00EB4262">
              <w:rPr>
                <w:color w:val="000000"/>
                <w:sz w:val="28"/>
                <w:lang w:eastAsia="ru-RU" w:bidi="ru-RU"/>
              </w:rPr>
              <w:t>тве</w:t>
            </w:r>
            <w:proofErr w:type="spellEnd"/>
            <w:r w:rsidRPr="00EB4262">
              <w:rPr>
                <w:color w:val="000000"/>
                <w:sz w:val="28"/>
                <w:lang w:eastAsia="ru-RU" w:bidi="ru-RU"/>
              </w:rPr>
              <w:t>.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 xml:space="preserve"> </w:t>
            </w:r>
            <w:r w:rsidRPr="00EB4262">
              <w:rPr>
                <w:color w:val="000000"/>
                <w:sz w:val="28"/>
                <w:lang w:eastAsia="ru-RU" w:bidi="ru-RU"/>
              </w:rPr>
              <w:t>Основные принципы артикуляционной клас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>сификации английских согласных.</w:t>
            </w:r>
            <w:r w:rsidR="00EB4262" w:rsidRPr="00EB4262">
              <w:rPr>
                <w:color w:val="000000"/>
                <w:sz w:val="28"/>
                <w:lang w:eastAsia="ru-RU" w:bidi="ru-RU"/>
              </w:rPr>
              <w:t xml:space="preserve"> </w:t>
            </w:r>
            <w:r w:rsidRPr="00EB4262">
              <w:rPr>
                <w:color w:val="000000"/>
                <w:sz w:val="28"/>
                <w:lang w:eastAsia="ru-RU" w:bidi="ru-RU"/>
              </w:rPr>
              <w:t>Основные принципы артикуляционной классификации английских гласных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>.</w:t>
            </w:r>
            <w:r w:rsidR="00EB4262" w:rsidRPr="00EB4262">
              <w:rPr>
                <w:color w:val="000000"/>
                <w:sz w:val="28"/>
                <w:lang w:val="en-US" w:eastAsia="ru-RU" w:bidi="ru-RU"/>
              </w:rPr>
              <w:t xml:space="preserve"> </w:t>
            </w:r>
            <w:r w:rsidRPr="00EB4262">
              <w:rPr>
                <w:color w:val="000000"/>
                <w:sz w:val="28"/>
                <w:lang w:eastAsia="ru-RU" w:bidi="ru-RU"/>
              </w:rPr>
              <w:t xml:space="preserve">Типы звуковых модификаций. </w:t>
            </w:r>
            <w:bookmarkStart w:id="0" w:name="bookmark1"/>
          </w:p>
          <w:p w:rsidR="00E50EE9" w:rsidRPr="00EB4262" w:rsidRDefault="00E50EE9" w:rsidP="00EB4262">
            <w:pPr>
              <w:pStyle w:val="10"/>
              <w:keepNext/>
              <w:keepLines/>
              <w:tabs>
                <w:tab w:val="left" w:pos="6092"/>
                <w:tab w:val="left" w:pos="6801"/>
              </w:tabs>
              <w:spacing w:after="0" w:line="240" w:lineRule="auto"/>
              <w:ind w:left="-27" w:right="-1" w:hanging="20"/>
              <w:jc w:val="both"/>
              <w:rPr>
                <w:b w:val="0"/>
                <w:color w:val="000000"/>
                <w:sz w:val="28"/>
                <w:lang w:eastAsia="ru-RU" w:bidi="ru-RU"/>
              </w:rPr>
            </w:pPr>
            <w:r w:rsidRPr="00EB4262">
              <w:rPr>
                <w:b w:val="0"/>
                <w:color w:val="000000"/>
                <w:sz w:val="28"/>
                <w:lang w:eastAsia="ru-RU" w:bidi="ru-RU"/>
              </w:rPr>
              <w:t xml:space="preserve">РАЗДЕЛ 3. 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С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упрасегментный строй современного английского языка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. С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лог как звуковой комплекс</w:t>
            </w:r>
          </w:p>
          <w:bookmarkEnd w:id="0"/>
          <w:p w:rsidR="00E50EE9" w:rsidRPr="00EB4262" w:rsidRDefault="00E50EE9" w:rsidP="00EB4262">
            <w:pPr>
              <w:pStyle w:val="2"/>
              <w:shd w:val="clear" w:color="auto" w:fill="auto"/>
              <w:spacing w:before="0" w:line="240" w:lineRule="auto"/>
              <w:ind w:left="20" w:right="20" w:hanging="20"/>
              <w:rPr>
                <w:sz w:val="28"/>
              </w:rPr>
            </w:pPr>
            <w:r w:rsidRPr="00EB4262">
              <w:rPr>
                <w:color w:val="000000"/>
                <w:sz w:val="28"/>
                <w:lang w:eastAsia="ru-RU" w:bidi="ru-RU"/>
              </w:rPr>
              <w:t xml:space="preserve">Слог как звуковой комплекс. Структура английского слога. Типы английского слога. Принципы </w:t>
            </w:r>
            <w:proofErr w:type="spellStart"/>
            <w:r w:rsidRPr="00EB4262">
              <w:rPr>
                <w:color w:val="000000"/>
                <w:sz w:val="28"/>
                <w:lang w:eastAsia="ru-RU" w:bidi="ru-RU"/>
              </w:rPr>
              <w:t>слогообразования</w:t>
            </w:r>
            <w:proofErr w:type="spellEnd"/>
            <w:r w:rsidRPr="00EB4262">
              <w:rPr>
                <w:color w:val="000000"/>
                <w:sz w:val="28"/>
                <w:lang w:eastAsia="ru-RU" w:bidi="ru-RU"/>
              </w:rPr>
              <w:t xml:space="preserve"> и </w:t>
            </w:r>
            <w:proofErr w:type="spellStart"/>
            <w:r w:rsidRPr="00EB4262">
              <w:rPr>
                <w:color w:val="000000"/>
                <w:sz w:val="28"/>
                <w:lang w:eastAsia="ru-RU" w:bidi="ru-RU"/>
              </w:rPr>
              <w:t>слогоделения</w:t>
            </w:r>
            <w:proofErr w:type="spellEnd"/>
            <w:r w:rsidRPr="00EB4262">
              <w:rPr>
                <w:color w:val="000000"/>
                <w:sz w:val="28"/>
                <w:lang w:eastAsia="ru-RU" w:bidi="ru-RU"/>
              </w:rPr>
              <w:t xml:space="preserve"> в английском языке. Функции слога. </w:t>
            </w:r>
          </w:p>
          <w:p w:rsidR="00E50EE9" w:rsidRPr="00EB4262" w:rsidRDefault="00E50EE9" w:rsidP="00EB4262">
            <w:pPr>
              <w:pStyle w:val="2"/>
              <w:shd w:val="clear" w:color="auto" w:fill="auto"/>
              <w:tabs>
                <w:tab w:val="left" w:pos="5736"/>
              </w:tabs>
              <w:spacing w:before="0" w:line="240" w:lineRule="auto"/>
              <w:ind w:left="20" w:firstLine="700"/>
              <w:rPr>
                <w:sz w:val="28"/>
              </w:rPr>
            </w:pPr>
            <w:r w:rsidRPr="00EB4262">
              <w:rPr>
                <w:color w:val="000000"/>
                <w:sz w:val="28"/>
                <w:lang w:eastAsia="ru-RU" w:bidi="ru-RU"/>
              </w:rPr>
              <w:t>Компоненты интонации (просодия): мелодика, речевой ритм,</w:t>
            </w:r>
            <w:r w:rsidR="00445B59" w:rsidRPr="00EB4262">
              <w:rPr>
                <w:color w:val="000000"/>
                <w:sz w:val="28"/>
                <w:lang w:eastAsia="ru-RU" w:bidi="ru-RU"/>
              </w:rPr>
              <w:t xml:space="preserve"> </w:t>
            </w:r>
            <w:r w:rsidRPr="00EB4262">
              <w:rPr>
                <w:color w:val="000000"/>
                <w:sz w:val="28"/>
                <w:lang w:eastAsia="ru-RU" w:bidi="ru-RU"/>
              </w:rPr>
              <w:t xml:space="preserve">фразовое ударение, темп речи, </w:t>
            </w:r>
            <w:proofErr w:type="spellStart"/>
            <w:r w:rsidRPr="00EB4262">
              <w:rPr>
                <w:color w:val="000000"/>
                <w:sz w:val="28"/>
                <w:lang w:eastAsia="ru-RU" w:bidi="ru-RU"/>
              </w:rPr>
              <w:t>паузация</w:t>
            </w:r>
            <w:proofErr w:type="spellEnd"/>
            <w:r w:rsidRPr="00EB4262">
              <w:rPr>
                <w:color w:val="000000"/>
                <w:sz w:val="28"/>
                <w:lang w:eastAsia="ru-RU" w:bidi="ru-RU"/>
              </w:rPr>
              <w:t xml:space="preserve">. Интонационная группа как смысловое и просодическое единство. Функции интонации: функция выражения </w:t>
            </w:r>
            <w:r w:rsidRPr="00EB4262">
              <w:rPr>
                <w:color w:val="000000"/>
                <w:sz w:val="28"/>
                <w:lang w:eastAsia="ru-RU" w:bidi="ru-RU"/>
              </w:rPr>
              <w:lastRenderedPageBreak/>
              <w:t>отношения, акцентная функция, грамматическая функция, дискурсивная функция.</w:t>
            </w:r>
          </w:p>
          <w:p w:rsidR="00E50EE9" w:rsidRPr="00EB4262" w:rsidRDefault="00E50EE9" w:rsidP="00445B59">
            <w:pPr>
              <w:pStyle w:val="10"/>
              <w:keepNext/>
              <w:keepLines/>
              <w:shd w:val="clear" w:color="auto" w:fill="auto"/>
              <w:spacing w:after="0" w:line="240" w:lineRule="auto"/>
              <w:ind w:right="600"/>
              <w:jc w:val="both"/>
              <w:rPr>
                <w:b w:val="0"/>
                <w:color w:val="000000"/>
                <w:sz w:val="28"/>
                <w:lang w:eastAsia="ru-RU" w:bidi="ru-RU"/>
              </w:rPr>
            </w:pPr>
            <w:bookmarkStart w:id="1" w:name="bookmark4"/>
            <w:r w:rsidRPr="00EB4262">
              <w:rPr>
                <w:b w:val="0"/>
                <w:color w:val="000000"/>
                <w:sz w:val="28"/>
                <w:lang w:eastAsia="ru-RU" w:bidi="ru-RU"/>
              </w:rPr>
              <w:t xml:space="preserve">РАЗДЕЛ 4. </w:t>
            </w:r>
            <w:r w:rsidR="00EB4262" w:rsidRPr="00EB4262">
              <w:rPr>
                <w:b w:val="0"/>
                <w:color w:val="000000"/>
                <w:sz w:val="28"/>
                <w:lang w:eastAsia="ru-RU" w:bidi="ru-RU"/>
              </w:rPr>
              <w:t>Произносительные варианты английского языка</w:t>
            </w:r>
          </w:p>
          <w:bookmarkEnd w:id="1"/>
          <w:p w:rsidR="007531CF" w:rsidRPr="00EB4262" w:rsidRDefault="00E50EE9" w:rsidP="00EB4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Проблемы </w:t>
            </w:r>
            <w:proofErr w:type="spellStart"/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фоностилистики</w:t>
            </w:r>
            <w:proofErr w:type="spellEnd"/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как особого раздела фонетики. Понятие </w:t>
            </w:r>
            <w:proofErr w:type="spellStart"/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фоностиля</w:t>
            </w:r>
            <w:proofErr w:type="spellEnd"/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его актуализация на уровне сегментных и </w:t>
            </w:r>
            <w:proofErr w:type="spellStart"/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сверсегментных</w:t>
            </w:r>
            <w:proofErr w:type="spellEnd"/>
            <w:r w:rsidRPr="00EB42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средств языка. </w:t>
            </w:r>
            <w:r w:rsidRPr="00EB4262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Становление британской произносительной нормы. 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FF" w:rsidRPr="00C073FF" w:rsidRDefault="00C073FF" w:rsidP="00445B59">
            <w:pPr>
              <w:pStyle w:val="2"/>
              <w:shd w:val="clear" w:color="auto" w:fill="auto"/>
              <w:spacing w:before="0" w:line="240" w:lineRule="auto"/>
              <w:ind w:left="20" w:firstLine="700"/>
              <w:rPr>
                <w:b/>
                <w:i/>
                <w:sz w:val="28"/>
              </w:rPr>
            </w:pPr>
            <w:r w:rsidRPr="00C073FF">
              <w:rPr>
                <w:b/>
                <w:i/>
                <w:color w:val="000000"/>
                <w:sz w:val="28"/>
                <w:lang w:eastAsia="ru-RU" w:bidi="ru-RU"/>
              </w:rPr>
              <w:t>знать: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терминологический аппарат учебной дисциплины;</w:t>
            </w:r>
          </w:p>
          <w:p w:rsidR="00C073FF" w:rsidRPr="00C073FF" w:rsidRDefault="00C073FF" w:rsidP="00445B59">
            <w:pPr>
              <w:pStyle w:val="2"/>
              <w:shd w:val="clear" w:color="auto" w:fill="auto"/>
              <w:spacing w:before="0" w:line="240" w:lineRule="auto"/>
              <w:ind w:left="20" w:firstLine="460"/>
              <w:jc w:val="left"/>
              <w:rPr>
                <w:sz w:val="28"/>
              </w:rPr>
            </w:pPr>
            <w:r w:rsidRPr="00C073FF">
              <w:rPr>
                <w:color w:val="000000"/>
                <w:sz w:val="28"/>
                <w:lang w:eastAsia="ru-RU" w:bidi="ru-RU"/>
              </w:rPr>
              <w:t>инвентарь фонологических единиц языка, их признаки и функциональный статус;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типы и характер взаимодействия звуков в речевой цепи;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 xml:space="preserve">основные характеристики </w:t>
            </w:r>
            <w:r w:rsidR="008F1F55" w:rsidRPr="00C073FF">
              <w:rPr>
                <w:color w:val="000000"/>
                <w:sz w:val="28"/>
                <w:lang w:eastAsia="ru-RU" w:bidi="ru-RU"/>
              </w:rPr>
              <w:t>фоно стилистических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 xml:space="preserve"> вариантов устной речи;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определять пути предотвращения сегментной и просодической интерференции и устранения фонетической интерференции;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нормативное произношение и другие произносительные варианты;</w:t>
            </w:r>
          </w:p>
          <w:p w:rsidR="00C073FF" w:rsidRPr="00C073FF" w:rsidRDefault="00C073FF" w:rsidP="00445B59">
            <w:pPr>
              <w:pStyle w:val="2"/>
              <w:shd w:val="clear" w:color="auto" w:fill="auto"/>
              <w:spacing w:before="0" w:line="240" w:lineRule="auto"/>
              <w:ind w:left="20" w:firstLine="720"/>
              <w:rPr>
                <w:b/>
                <w:i/>
                <w:sz w:val="28"/>
              </w:rPr>
            </w:pPr>
            <w:r w:rsidRPr="00C073FF">
              <w:rPr>
                <w:b/>
                <w:i/>
                <w:color w:val="000000"/>
                <w:sz w:val="28"/>
                <w:lang w:eastAsia="ru-RU" w:bidi="ru-RU"/>
              </w:rPr>
              <w:t>уметь: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интерпретировать наблюдаемые фонетические явления в речи;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использовать фонетические знания в речи на английском языке;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применять теоретические познания в ситуациях, моделирующие проблемы преподавания английского языка (обучение произношению, предупреждение / коррекция фонетической интерференции и под.);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ориентироваться в огромном многообразии английской речи, звучащей в Великобритании и за ее пределами (различать региональные и национальные варианты, диалекты и стили произношения);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 xml:space="preserve">выполнять тесты, контролирующие усвоение учебного материала и служащие его закреплению; 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 xml:space="preserve">реферировать научную литературу по вопросам фонетики с использованием терминологического аппарата данной науки; </w:t>
            </w:r>
          </w:p>
          <w:p w:rsidR="00C073FF" w:rsidRPr="00C073FF" w:rsidRDefault="001532BB" w:rsidP="00445B59">
            <w:pPr>
              <w:pStyle w:val="2"/>
              <w:shd w:val="clear" w:color="auto" w:fill="auto"/>
              <w:spacing w:before="0" w:line="240" w:lineRule="auto"/>
              <w:ind w:left="20" w:right="20" w:firstLine="689"/>
              <w:rPr>
                <w:b/>
                <w:sz w:val="28"/>
              </w:rPr>
            </w:pPr>
            <w:r>
              <w:rPr>
                <w:b/>
                <w:i/>
                <w:color w:val="000000"/>
                <w:sz w:val="28"/>
                <w:lang w:eastAsia="ru-RU" w:bidi="ru-RU"/>
              </w:rPr>
              <w:t>и</w:t>
            </w:r>
            <w:bookmarkStart w:id="2" w:name="_GoBack"/>
            <w:bookmarkEnd w:id="2"/>
            <w:r>
              <w:rPr>
                <w:b/>
                <w:i/>
                <w:color w:val="000000"/>
                <w:sz w:val="28"/>
                <w:lang w:eastAsia="ru-RU" w:bidi="ru-RU"/>
              </w:rPr>
              <w:t>меть навык владения</w:t>
            </w:r>
            <w:r w:rsidR="00C073FF" w:rsidRPr="00C073FF">
              <w:rPr>
                <w:b/>
                <w:color w:val="000000"/>
                <w:sz w:val="28"/>
                <w:lang w:eastAsia="ru-RU" w:bidi="ru-RU"/>
              </w:rPr>
              <w:t>: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современными теоретическими подходами к анализу сегментных и просодических характеристик речи;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righ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 xml:space="preserve">принципами сравнительного анализа фонетических систем родного и изучаемого иностранного языка, национальных и региональных вариантов изучаемого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lastRenderedPageBreak/>
              <w:t>иностранного языка;</w:t>
            </w:r>
          </w:p>
          <w:p w:rsidR="00C073FF" w:rsidRPr="00C073FF" w:rsidRDefault="00B52B3E" w:rsidP="00445B59">
            <w:pPr>
              <w:pStyle w:val="2"/>
              <w:shd w:val="clear" w:color="auto" w:fill="auto"/>
              <w:spacing w:before="0" w:line="240" w:lineRule="auto"/>
              <w:ind w:left="20" w:firstLine="0"/>
              <w:rPr>
                <w:sz w:val="28"/>
              </w:rPr>
            </w:pPr>
            <w:r>
              <w:rPr>
                <w:color w:val="000000"/>
                <w:sz w:val="28"/>
                <w:lang w:eastAsia="ru-RU" w:bidi="ru-RU"/>
              </w:rPr>
              <w:t xml:space="preserve">– </w:t>
            </w:r>
            <w:r w:rsidR="00C073FF" w:rsidRPr="00C073FF">
              <w:rPr>
                <w:color w:val="000000"/>
                <w:sz w:val="28"/>
                <w:lang w:eastAsia="ru-RU" w:bidi="ru-RU"/>
              </w:rPr>
              <w:t>методами фонологического анализа.</w:t>
            </w:r>
          </w:p>
          <w:p w:rsidR="007531CF" w:rsidRDefault="007531CF" w:rsidP="00445B59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CF" w:rsidRDefault="00A26991" w:rsidP="00445B59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A26991" w:rsidRDefault="00A26991" w:rsidP="00445B59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знания о фонетической системе иностранного языка и закономерностях ее функционирования для решения теоретических и практических задач в сфере лингвистики и лингводидактики.</w:t>
            </w:r>
          </w:p>
        </w:tc>
      </w:tr>
      <w:tr w:rsidR="007531CF" w:rsidTr="007531C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CF" w:rsidRDefault="007531CF" w:rsidP="00445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CF" w:rsidRDefault="009B7016" w:rsidP="00445B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701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4 семестре – зачёт</w:t>
            </w:r>
          </w:p>
        </w:tc>
      </w:tr>
    </w:tbl>
    <w:p w:rsidR="007531CF" w:rsidRDefault="007531CF" w:rsidP="0044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1CF" w:rsidRDefault="007531CF" w:rsidP="0044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1CF" w:rsidRDefault="007531CF" w:rsidP="0044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1CF" w:rsidRDefault="007531CF" w:rsidP="0044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56EA"/>
    <w:multiLevelType w:val="multilevel"/>
    <w:tmpl w:val="4F3288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8B"/>
    <w:rsid w:val="00102C8B"/>
    <w:rsid w:val="001460C1"/>
    <w:rsid w:val="001532BB"/>
    <w:rsid w:val="00445B59"/>
    <w:rsid w:val="00735013"/>
    <w:rsid w:val="007531CF"/>
    <w:rsid w:val="008F1F55"/>
    <w:rsid w:val="008F5541"/>
    <w:rsid w:val="009B7016"/>
    <w:rsid w:val="00A26991"/>
    <w:rsid w:val="00AB7526"/>
    <w:rsid w:val="00B52B3E"/>
    <w:rsid w:val="00C073FF"/>
    <w:rsid w:val="00DE1B62"/>
    <w:rsid w:val="00E50EE9"/>
    <w:rsid w:val="00E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531C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31C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5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C073FF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C073FF"/>
    <w:pPr>
      <w:widowControl w:val="0"/>
      <w:shd w:val="clear" w:color="auto" w:fill="FFFFFF"/>
      <w:spacing w:before="360" w:after="0" w:line="322" w:lineRule="exact"/>
      <w:ind w:hanging="700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20">
    <w:name w:val="Основной текст (2)_"/>
    <w:basedOn w:val="a0"/>
    <w:link w:val="21"/>
    <w:locked/>
    <w:rsid w:val="00E50EE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50EE9"/>
    <w:pPr>
      <w:widowControl w:val="0"/>
      <w:shd w:val="clear" w:color="auto" w:fill="FFFFFF"/>
      <w:spacing w:after="360" w:line="0" w:lineRule="atLeast"/>
      <w:ind w:hanging="1840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1">
    <w:name w:val="Заголовок №1_"/>
    <w:basedOn w:val="a0"/>
    <w:link w:val="10"/>
    <w:locked/>
    <w:rsid w:val="00E50EE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50EE9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F5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541"/>
    <w:rPr>
      <w:rFonts w:ascii="Segoe UI" w:hAnsi="Segoe UI" w:cs="Segoe UI"/>
      <w:sz w:val="18"/>
      <w:szCs w:val="18"/>
    </w:rPr>
  </w:style>
  <w:style w:type="character" w:customStyle="1" w:styleId="22">
    <w:name w:val="Заголовок №2_"/>
    <w:basedOn w:val="a0"/>
    <w:link w:val="23"/>
    <w:locked/>
    <w:rsid w:val="00EB42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EB4262"/>
    <w:pPr>
      <w:widowControl w:val="0"/>
      <w:shd w:val="clear" w:color="auto" w:fill="FFFFFF"/>
      <w:spacing w:before="2040" w:after="12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531C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31C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75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C073FF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C073FF"/>
    <w:pPr>
      <w:widowControl w:val="0"/>
      <w:shd w:val="clear" w:color="auto" w:fill="FFFFFF"/>
      <w:spacing w:before="360" w:after="0" w:line="322" w:lineRule="exact"/>
      <w:ind w:hanging="700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20">
    <w:name w:val="Основной текст (2)_"/>
    <w:basedOn w:val="a0"/>
    <w:link w:val="21"/>
    <w:locked/>
    <w:rsid w:val="00E50EE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50EE9"/>
    <w:pPr>
      <w:widowControl w:val="0"/>
      <w:shd w:val="clear" w:color="auto" w:fill="FFFFFF"/>
      <w:spacing w:after="360" w:line="0" w:lineRule="atLeast"/>
      <w:ind w:hanging="1840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1">
    <w:name w:val="Заголовок №1_"/>
    <w:basedOn w:val="a0"/>
    <w:link w:val="10"/>
    <w:locked/>
    <w:rsid w:val="00E50EE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50EE9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F5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541"/>
    <w:rPr>
      <w:rFonts w:ascii="Segoe UI" w:hAnsi="Segoe UI" w:cs="Segoe UI"/>
      <w:sz w:val="18"/>
      <w:szCs w:val="18"/>
    </w:rPr>
  </w:style>
  <w:style w:type="character" w:customStyle="1" w:styleId="22">
    <w:name w:val="Заголовок №2_"/>
    <w:basedOn w:val="a0"/>
    <w:link w:val="23"/>
    <w:locked/>
    <w:rsid w:val="00EB42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EB4262"/>
    <w:pPr>
      <w:widowControl w:val="0"/>
      <w:shd w:val="clear" w:color="auto" w:fill="FFFFFF"/>
      <w:spacing w:before="2040" w:after="12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18</cp:revision>
  <cp:lastPrinted>2024-12-18T06:21:00Z</cp:lastPrinted>
  <dcterms:created xsi:type="dcterms:W3CDTF">2024-11-06T11:16:00Z</dcterms:created>
  <dcterms:modified xsi:type="dcterms:W3CDTF">2025-05-10T09:15:00Z</dcterms:modified>
</cp:coreProperties>
</file>